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0914" w14:textId="4735F63B" w:rsidR="00875B74" w:rsidRPr="004C2CE7" w:rsidRDefault="004C2CE7" w:rsidP="005D1671">
      <w:pPr>
        <w:pStyle w:val="NoSpacing"/>
        <w:rPr>
          <w:sz w:val="32"/>
          <w:szCs w:val="32"/>
        </w:rPr>
      </w:pPr>
      <w:r w:rsidRPr="004C2CE7">
        <w:rPr>
          <w:sz w:val="32"/>
          <w:szCs w:val="32"/>
        </w:rPr>
        <w:t>Clinical Microscope Preventative Maintenance Procedure</w:t>
      </w:r>
    </w:p>
    <w:p w14:paraId="009AEC82" w14:textId="73997C3E" w:rsidR="004C2CE7" w:rsidRDefault="004C2CE7" w:rsidP="005D1671">
      <w:pPr>
        <w:pStyle w:val="NoSpacing"/>
      </w:pPr>
      <w:r>
        <w:t>(Meets or exceeds all College of American Pathology (CAP)</w:t>
      </w:r>
      <w:r w:rsidR="00095B34">
        <w:rPr>
          <w:rFonts w:cstheme="minorHAnsi"/>
        </w:rPr>
        <w:t>™</w:t>
      </w:r>
      <w:r>
        <w:t xml:space="preserve"> preventative maintenance service requirements.)</w:t>
      </w:r>
    </w:p>
    <w:p w14:paraId="526FD918" w14:textId="77777777" w:rsidR="004C2CE7" w:rsidRDefault="004C2CE7" w:rsidP="005D1671">
      <w:pPr>
        <w:pStyle w:val="NoSpacing"/>
      </w:pPr>
      <w:bookmarkStart w:id="0" w:name="_GoBack"/>
      <w:bookmarkEnd w:id="0"/>
    </w:p>
    <w:p w14:paraId="27E84B75" w14:textId="77777777" w:rsidR="004C2CE7" w:rsidRPr="004C2CE7" w:rsidRDefault="004C2CE7" w:rsidP="005D16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C2CE7">
        <w:rPr>
          <w:b/>
        </w:rPr>
        <w:t>Evaluation</w:t>
      </w:r>
    </w:p>
    <w:p w14:paraId="15A38F5D" w14:textId="77777777" w:rsidR="004C2CE7" w:rsidRDefault="004C2CE7" w:rsidP="005D1671">
      <w:pPr>
        <w:pStyle w:val="ListParagraph"/>
        <w:spacing w:line="240" w:lineRule="auto"/>
      </w:pPr>
      <w:r>
        <w:t>Complete a performance check of all optical and mechanical functions; notify the laboratory staff of major concerns prior to servicing.</w:t>
      </w:r>
    </w:p>
    <w:p w14:paraId="3EBF9DAE" w14:textId="77777777" w:rsidR="004C2CE7" w:rsidRDefault="004C2CE7" w:rsidP="005D1671">
      <w:pPr>
        <w:pStyle w:val="ListParagraph"/>
        <w:spacing w:line="240" w:lineRule="auto"/>
      </w:pPr>
    </w:p>
    <w:p w14:paraId="5810ED35" w14:textId="77777777" w:rsidR="004C2CE7" w:rsidRPr="004C2CE7" w:rsidRDefault="004C2CE7" w:rsidP="005D16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C2CE7">
        <w:rPr>
          <w:b/>
        </w:rPr>
        <w:t>Tear Down and Cleaning</w:t>
      </w:r>
    </w:p>
    <w:p w14:paraId="1C68F1A8" w14:textId="77777777" w:rsidR="004C2CE7" w:rsidRDefault="004C2CE7" w:rsidP="005D1671">
      <w:pPr>
        <w:pStyle w:val="ListParagraph"/>
        <w:spacing w:line="240" w:lineRule="auto"/>
      </w:pPr>
      <w:r>
        <w:t>Carefully remove the oculars, head assembly, objectives (maintain sequence), slide holder, mechanical stage (if practical), condenser, blue / interference / neutral density or polarizing filters, field opening bracket with iris (if removable), and other accessories. Clean all optical surfaces using proper technique. Clean all non-optical solid surfaces including the body of the microscope using proper technique.</w:t>
      </w:r>
    </w:p>
    <w:p w14:paraId="010B86FD" w14:textId="77777777" w:rsidR="004C2CE7" w:rsidRDefault="004C2CE7" w:rsidP="005D1671">
      <w:pPr>
        <w:pStyle w:val="ListParagraph"/>
        <w:spacing w:line="240" w:lineRule="auto"/>
      </w:pPr>
    </w:p>
    <w:p w14:paraId="324639EE" w14:textId="77777777" w:rsidR="004C2CE7" w:rsidRPr="004C2CE7" w:rsidRDefault="004C2CE7" w:rsidP="005D16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C2CE7">
        <w:rPr>
          <w:b/>
        </w:rPr>
        <w:t>Lubrication</w:t>
      </w:r>
    </w:p>
    <w:p w14:paraId="4B2924C5" w14:textId="77777777" w:rsidR="004C2CE7" w:rsidRDefault="004C2CE7" w:rsidP="005D1671">
      <w:pPr>
        <w:pStyle w:val="ListParagraph"/>
        <w:spacing w:line="240" w:lineRule="auto"/>
      </w:pPr>
      <w:r>
        <w:t>If needed, apply appropriate lubrication to all moving parts … mechanical stage bearing track and rack and pinion gears, slide holder, focus mechanism, rotating nosepiece, condenser rack and pinion gears.</w:t>
      </w:r>
    </w:p>
    <w:p w14:paraId="04747F96" w14:textId="77777777" w:rsidR="004C2CE7" w:rsidRDefault="004C2CE7" w:rsidP="005D1671">
      <w:pPr>
        <w:pStyle w:val="ListParagraph"/>
        <w:spacing w:line="240" w:lineRule="auto"/>
      </w:pPr>
    </w:p>
    <w:p w14:paraId="044F4967" w14:textId="77777777" w:rsidR="004C2CE7" w:rsidRPr="004C2CE7" w:rsidRDefault="004C2CE7" w:rsidP="005D16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C2CE7">
        <w:rPr>
          <w:b/>
        </w:rPr>
        <w:t>Re-assemble</w:t>
      </w:r>
    </w:p>
    <w:p w14:paraId="70BFB8D3" w14:textId="77777777" w:rsidR="004C2CE7" w:rsidRDefault="004C2CE7" w:rsidP="005D1671">
      <w:pPr>
        <w:pStyle w:val="ListParagraph"/>
        <w:spacing w:line="240" w:lineRule="auto"/>
      </w:pPr>
    </w:p>
    <w:p w14:paraId="062270A4" w14:textId="77777777" w:rsidR="004C2CE7" w:rsidRPr="004C2CE7" w:rsidRDefault="004C2CE7" w:rsidP="005D16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C2CE7">
        <w:rPr>
          <w:b/>
        </w:rPr>
        <w:t>Kohler Alignment</w:t>
      </w:r>
    </w:p>
    <w:p w14:paraId="7247EBF6" w14:textId="77777777" w:rsidR="004C2CE7" w:rsidRDefault="004C2CE7" w:rsidP="005D1671">
      <w:pPr>
        <w:pStyle w:val="ListParagraph"/>
        <w:spacing w:line="240" w:lineRule="auto"/>
      </w:pPr>
      <w:r>
        <w:t xml:space="preserve">Complete Kohler Alignment using settings for the condenser alignment screws and the condenser and field iris diaphragms. </w:t>
      </w:r>
    </w:p>
    <w:p w14:paraId="4C3438E6" w14:textId="77777777" w:rsidR="004C2CE7" w:rsidRDefault="004C2CE7" w:rsidP="005D1671">
      <w:pPr>
        <w:pStyle w:val="ListParagraph"/>
        <w:spacing w:line="240" w:lineRule="auto"/>
      </w:pPr>
    </w:p>
    <w:p w14:paraId="0A77A534" w14:textId="77777777" w:rsidR="004C2CE7" w:rsidRPr="004C2CE7" w:rsidRDefault="004C2CE7" w:rsidP="005D16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C2CE7">
        <w:rPr>
          <w:b/>
        </w:rPr>
        <w:t>Centration Error Check</w:t>
      </w:r>
    </w:p>
    <w:p w14:paraId="2B09609B" w14:textId="0249DB24" w:rsidR="004C2CE7" w:rsidRDefault="004C2CE7" w:rsidP="005D1671">
      <w:pPr>
        <w:pStyle w:val="ListParagraph"/>
        <w:spacing w:line="240" w:lineRule="auto"/>
      </w:pPr>
      <w:r>
        <w:t xml:space="preserve">Check and record the </w:t>
      </w:r>
      <w:r w:rsidR="003D714B">
        <w:t xml:space="preserve">specific </w:t>
      </w:r>
      <w:r>
        <w:t xml:space="preserve">values for Centration Error … both horizontal and vertical. </w:t>
      </w:r>
    </w:p>
    <w:p w14:paraId="21CBF44D" w14:textId="77777777" w:rsidR="004C2CE7" w:rsidRDefault="004C2CE7" w:rsidP="005D1671">
      <w:pPr>
        <w:pStyle w:val="ListParagraph"/>
        <w:spacing w:line="240" w:lineRule="auto"/>
      </w:pPr>
    </w:p>
    <w:p w14:paraId="2867E738" w14:textId="77777777" w:rsidR="004C2CE7" w:rsidRPr="004C2CE7" w:rsidRDefault="004C2CE7" w:rsidP="005D16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C2CE7">
        <w:rPr>
          <w:b/>
        </w:rPr>
        <w:t>Full Function Check</w:t>
      </w:r>
    </w:p>
    <w:p w14:paraId="351E207E" w14:textId="77777777" w:rsidR="004C2CE7" w:rsidRDefault="004C2CE7" w:rsidP="005D1671">
      <w:pPr>
        <w:pStyle w:val="ListParagraph"/>
        <w:numPr>
          <w:ilvl w:val="1"/>
          <w:numId w:val="1"/>
        </w:numPr>
        <w:spacing w:line="240" w:lineRule="auto"/>
      </w:pPr>
      <w:r>
        <w:t>Parfocality, Parcentration and Resolution of all Objectives</w:t>
      </w:r>
    </w:p>
    <w:p w14:paraId="5FD150BF" w14:textId="77777777" w:rsidR="004C2CE7" w:rsidRDefault="004C2CE7" w:rsidP="005D1671">
      <w:pPr>
        <w:pStyle w:val="ListParagraph"/>
        <w:numPr>
          <w:ilvl w:val="1"/>
          <w:numId w:val="1"/>
        </w:numPr>
        <w:spacing w:line="240" w:lineRule="auto"/>
      </w:pPr>
      <w:r>
        <w:t>Confirm that all ocular surfaces are clean by rotating oculars under high magnification.</w:t>
      </w:r>
    </w:p>
    <w:p w14:paraId="7C139A75" w14:textId="77777777" w:rsidR="004C2CE7" w:rsidRDefault="004C2CE7" w:rsidP="005D1671">
      <w:pPr>
        <w:pStyle w:val="ListParagraph"/>
        <w:numPr>
          <w:ilvl w:val="1"/>
          <w:numId w:val="1"/>
        </w:numPr>
        <w:spacing w:line="240" w:lineRule="auto"/>
      </w:pPr>
      <w:r>
        <w:t>Check the function of the Inter-Pupillary Distance (IPD) mechanism.</w:t>
      </w:r>
    </w:p>
    <w:p w14:paraId="17196A00" w14:textId="77777777" w:rsidR="004C2CE7" w:rsidRDefault="004C2CE7" w:rsidP="005D1671">
      <w:pPr>
        <w:pStyle w:val="ListParagraph"/>
        <w:numPr>
          <w:ilvl w:val="1"/>
          <w:numId w:val="1"/>
        </w:numPr>
        <w:spacing w:line="240" w:lineRule="auto"/>
      </w:pPr>
      <w:r>
        <w:t>Check the function of focusing oculars and / or focusing eye-tubes.</w:t>
      </w:r>
    </w:p>
    <w:p w14:paraId="45044044" w14:textId="77777777" w:rsidR="004C2CE7" w:rsidRDefault="004C2CE7" w:rsidP="005D1671">
      <w:pPr>
        <w:pStyle w:val="ListParagraph"/>
        <w:numPr>
          <w:ilvl w:val="1"/>
          <w:numId w:val="1"/>
        </w:numPr>
        <w:spacing w:line="240" w:lineRule="auto"/>
      </w:pPr>
      <w:r>
        <w:t>Confirm stage collimation by focus stability during slide movement.</w:t>
      </w:r>
    </w:p>
    <w:p w14:paraId="4F22485E" w14:textId="77777777" w:rsidR="004C2CE7" w:rsidRDefault="004C2CE7" w:rsidP="005D1671">
      <w:pPr>
        <w:pStyle w:val="ListParagraph"/>
        <w:numPr>
          <w:ilvl w:val="1"/>
          <w:numId w:val="1"/>
        </w:numPr>
        <w:spacing w:line="240" w:lineRule="auto"/>
      </w:pPr>
      <w:r>
        <w:t>Check mechanical stage motion and control knob tension adjustments.</w:t>
      </w:r>
    </w:p>
    <w:p w14:paraId="09B71B27" w14:textId="57881148" w:rsidR="003D714B" w:rsidRDefault="004C2CE7" w:rsidP="003D714B">
      <w:pPr>
        <w:pStyle w:val="ListParagraph"/>
        <w:numPr>
          <w:ilvl w:val="1"/>
          <w:numId w:val="1"/>
        </w:numPr>
        <w:spacing w:line="240" w:lineRule="auto"/>
      </w:pPr>
      <w:r>
        <w:t>Check bulb socket alignment and condition.</w:t>
      </w:r>
    </w:p>
    <w:p w14:paraId="1F84B42F" w14:textId="0D03367F" w:rsidR="004C2CE7" w:rsidRDefault="004C2CE7" w:rsidP="005D1671">
      <w:pPr>
        <w:pStyle w:val="ListParagraph"/>
        <w:numPr>
          <w:ilvl w:val="1"/>
          <w:numId w:val="1"/>
        </w:numPr>
        <w:spacing w:line="240" w:lineRule="auto"/>
      </w:pPr>
      <w:r>
        <w:t>Confirm proper fusing.</w:t>
      </w:r>
    </w:p>
    <w:p w14:paraId="4101326F" w14:textId="2B1A883B" w:rsidR="004C2CE7" w:rsidRDefault="004C2CE7" w:rsidP="005D1671">
      <w:pPr>
        <w:pStyle w:val="ListParagraph"/>
        <w:numPr>
          <w:ilvl w:val="1"/>
          <w:numId w:val="1"/>
        </w:numPr>
        <w:spacing w:line="240" w:lineRule="auto"/>
      </w:pPr>
      <w:r>
        <w:t>Check all accessories for proper function and alignment: phase contrast</w:t>
      </w:r>
      <w:r w:rsidR="003D714B">
        <w:t xml:space="preserve"> alignment</w:t>
      </w:r>
      <w:r>
        <w:t>, polarization</w:t>
      </w:r>
      <w:r w:rsidR="003D714B">
        <w:t xml:space="preserve"> and red compensator function</w:t>
      </w:r>
      <w:r>
        <w:t>, UV bulb alignment, micrometer calibration</w:t>
      </w:r>
      <w:r w:rsidR="003D714B">
        <w:t xml:space="preserve"> and documentation</w:t>
      </w:r>
      <w:r>
        <w:t>, dual-view system</w:t>
      </w:r>
      <w:r w:rsidR="003D714B">
        <w:t xml:space="preserve"> alignments</w:t>
      </w:r>
      <w:r>
        <w:t>, pointer bulbs, camera</w:t>
      </w:r>
      <w:r w:rsidR="003D714B">
        <w:t xml:space="preserve"> / CCD function.</w:t>
      </w:r>
    </w:p>
    <w:p w14:paraId="65F8B17A" w14:textId="77777777" w:rsidR="00D05E99" w:rsidRDefault="00D05E99" w:rsidP="005D1671">
      <w:pPr>
        <w:pStyle w:val="ListParagraph"/>
        <w:numPr>
          <w:ilvl w:val="1"/>
          <w:numId w:val="1"/>
        </w:numPr>
        <w:spacing w:line="240" w:lineRule="auto"/>
      </w:pPr>
      <w:r>
        <w:t>Electrical Safety Check</w:t>
      </w:r>
    </w:p>
    <w:p w14:paraId="10BD7768" w14:textId="77777777" w:rsidR="004C2CE7" w:rsidRDefault="004C2CE7" w:rsidP="005D1671">
      <w:pPr>
        <w:pStyle w:val="ListParagraph"/>
        <w:spacing w:line="240" w:lineRule="auto"/>
        <w:ind w:left="1440"/>
      </w:pPr>
    </w:p>
    <w:p w14:paraId="4F9A7B57" w14:textId="77777777" w:rsidR="004C2CE7" w:rsidRPr="004C2CE7" w:rsidRDefault="004C2CE7" w:rsidP="005D167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C2CE7">
        <w:rPr>
          <w:b/>
        </w:rPr>
        <w:t>Notification of Concerns to Staff</w:t>
      </w:r>
    </w:p>
    <w:p w14:paraId="747A9909" w14:textId="77777777" w:rsidR="004C2CE7" w:rsidRDefault="004C2CE7" w:rsidP="005D1671">
      <w:pPr>
        <w:pStyle w:val="ListParagraph"/>
        <w:spacing w:line="240" w:lineRule="auto"/>
      </w:pPr>
    </w:p>
    <w:p w14:paraId="1E4DE5B5" w14:textId="77777777" w:rsidR="004C2CE7" w:rsidRDefault="004C2CE7" w:rsidP="005D1671">
      <w:pPr>
        <w:pStyle w:val="ListParagraph"/>
        <w:numPr>
          <w:ilvl w:val="0"/>
          <w:numId w:val="1"/>
        </w:numPr>
        <w:spacing w:line="240" w:lineRule="auto"/>
      </w:pPr>
      <w:r w:rsidRPr="004C2CE7">
        <w:rPr>
          <w:b/>
        </w:rPr>
        <w:t>Written Documentation to Lab Manager</w:t>
      </w:r>
      <w:r>
        <w:t xml:space="preserve"> … conforming to CAP inspection requirements </w:t>
      </w:r>
    </w:p>
    <w:p w14:paraId="2D7218E9" w14:textId="77777777" w:rsidR="004C2CE7" w:rsidRPr="004C2CE7" w:rsidRDefault="004C2CE7" w:rsidP="005D1671">
      <w:pPr>
        <w:pStyle w:val="ListParagraph"/>
        <w:spacing w:line="240" w:lineRule="auto"/>
      </w:pPr>
    </w:p>
    <w:p w14:paraId="0D32796A" w14:textId="77777777" w:rsidR="004C2CE7" w:rsidRDefault="004C2CE7" w:rsidP="005D1671">
      <w:pPr>
        <w:pStyle w:val="ListParagraph"/>
        <w:numPr>
          <w:ilvl w:val="0"/>
          <w:numId w:val="1"/>
        </w:numPr>
        <w:spacing w:line="240" w:lineRule="auto"/>
      </w:pPr>
      <w:r w:rsidRPr="004C2CE7">
        <w:rPr>
          <w:b/>
        </w:rPr>
        <w:t>End-of-Day Verification</w:t>
      </w:r>
      <w:r>
        <w:t xml:space="preserve"> – a walk around of all lab departments to confirm that all microscopes are working well and that any adjustments are acceptable.</w:t>
      </w:r>
    </w:p>
    <w:sectPr w:rsidR="004C2CE7" w:rsidSect="004C2CE7">
      <w:footerReference w:type="default" r:id="rId8"/>
      <w:pgSz w:w="12240" w:h="15840"/>
      <w:pgMar w:top="720" w:right="576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8B74" w14:textId="77777777" w:rsidR="00D92A47" w:rsidRDefault="00D92A47" w:rsidP="005D1671">
      <w:pPr>
        <w:spacing w:after="0" w:line="240" w:lineRule="auto"/>
      </w:pPr>
      <w:r>
        <w:separator/>
      </w:r>
    </w:p>
  </w:endnote>
  <w:endnote w:type="continuationSeparator" w:id="0">
    <w:p w14:paraId="2EC81194" w14:textId="77777777" w:rsidR="00D92A47" w:rsidRDefault="00D92A47" w:rsidP="005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82A1" w14:textId="12D23119" w:rsidR="005D1671" w:rsidRDefault="005D1671">
    <w:pPr>
      <w:pStyle w:val="Footer"/>
    </w:pPr>
    <w:r w:rsidRPr="005D1671">
      <w:rPr>
        <w:b/>
        <w:bCs/>
        <w:i/>
        <w:iCs/>
      </w:rPr>
      <w:t>MicroscopyUSA.com</w:t>
    </w:r>
    <w:r>
      <w:t xml:space="preserve"> – nationwide biomed training programs to bring clinical microscope servicing in-house.</w:t>
    </w:r>
  </w:p>
  <w:p w14:paraId="5FB1B185" w14:textId="0DBA9D9D" w:rsidR="005D1671" w:rsidRDefault="005D1671">
    <w:pPr>
      <w:pStyle w:val="Footer"/>
    </w:pPr>
    <w:r>
      <w:t xml:space="preserve">Free use document … not copyrighted … copying and editing permitted! </w:t>
    </w:r>
    <w:r w:rsidR="00E02E0F">
      <w:t>Available under “Program Description” at: MicroscopyUSA.com.</w:t>
    </w:r>
  </w:p>
  <w:p w14:paraId="6510E1BC" w14:textId="77777777" w:rsidR="005D1671" w:rsidRDefault="005D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DD7D" w14:textId="77777777" w:rsidR="00D92A47" w:rsidRDefault="00D92A47" w:rsidP="005D1671">
      <w:pPr>
        <w:spacing w:after="0" w:line="240" w:lineRule="auto"/>
      </w:pPr>
      <w:r>
        <w:separator/>
      </w:r>
    </w:p>
  </w:footnote>
  <w:footnote w:type="continuationSeparator" w:id="0">
    <w:p w14:paraId="0EF626AA" w14:textId="77777777" w:rsidR="00D92A47" w:rsidRDefault="00D92A47" w:rsidP="005D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768pt;visibility:visible;mso-wrap-style:square" o:bullet="t">
        <v:imagedata r:id="rId1" o:title="Ic_check_box_outline_blank_48px"/>
      </v:shape>
    </w:pict>
  </w:numPicBullet>
  <w:abstractNum w:abstractNumId="0" w15:restartNumberingAfterBreak="0">
    <w:nsid w:val="1A3C134C"/>
    <w:multiLevelType w:val="hybridMultilevel"/>
    <w:tmpl w:val="1EFE5E72"/>
    <w:lvl w:ilvl="0" w:tplc="BA84E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AE4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A2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C4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2C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23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49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43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A2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CE7"/>
    <w:rsid w:val="00095B34"/>
    <w:rsid w:val="00195455"/>
    <w:rsid w:val="003D714B"/>
    <w:rsid w:val="004C2CE7"/>
    <w:rsid w:val="005D1671"/>
    <w:rsid w:val="006D79F8"/>
    <w:rsid w:val="00875B74"/>
    <w:rsid w:val="00D05E99"/>
    <w:rsid w:val="00D92A47"/>
    <w:rsid w:val="00DB2A72"/>
    <w:rsid w:val="00E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0B8"/>
  <w15:docId w15:val="{59459B72-E688-4706-A22C-D9AD6AF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CE7"/>
    <w:pPr>
      <w:ind w:left="720"/>
      <w:contextualSpacing/>
    </w:pPr>
  </w:style>
  <w:style w:type="paragraph" w:styleId="NoSpacing">
    <w:name w:val="No Spacing"/>
    <w:uiPriority w:val="1"/>
    <w:qFormat/>
    <w:rsid w:val="004C2CE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6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71"/>
  </w:style>
  <w:style w:type="paragraph" w:styleId="Footer">
    <w:name w:val="footer"/>
    <w:basedOn w:val="Normal"/>
    <w:link w:val="FooterChar"/>
    <w:uiPriority w:val="99"/>
    <w:unhideWhenUsed/>
    <w:rsid w:val="005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80F5-07DC-46FF-B0E7-3B49D4D8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Moore</cp:lastModifiedBy>
  <cp:revision>7</cp:revision>
  <cp:lastPrinted>2019-11-30T17:25:00Z</cp:lastPrinted>
  <dcterms:created xsi:type="dcterms:W3CDTF">2019-11-22T14:09:00Z</dcterms:created>
  <dcterms:modified xsi:type="dcterms:W3CDTF">2019-11-30T21:19:00Z</dcterms:modified>
</cp:coreProperties>
</file>